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589" w:rsidRPr="006E0F5E" w:rsidRDefault="00A652F4" w:rsidP="003F52ED">
      <w:pPr>
        <w:jc w:val="center"/>
        <w:rPr>
          <w:rFonts w:ascii="Times New Roman" w:hAnsi="Times New Roman" w:cs="Times New Roman"/>
          <w:b/>
          <w:sz w:val="28"/>
          <w:szCs w:val="28"/>
        </w:rPr>
      </w:pPr>
      <w:r>
        <w:rPr>
          <w:rFonts w:ascii="Times New Roman" w:hAnsi="Times New Roman" w:cs="Times New Roman"/>
          <w:b/>
          <w:sz w:val="28"/>
          <w:szCs w:val="28"/>
        </w:rPr>
        <w:t>GIẢI PHÁP HẠN CHẾ TÌNH TRẠNG HS BỎ HỌC</w:t>
      </w:r>
    </w:p>
    <w:p w:rsidR="00F10825" w:rsidRPr="006E0F5E" w:rsidRDefault="00F10825" w:rsidP="003F52ED">
      <w:pPr>
        <w:jc w:val="center"/>
        <w:rPr>
          <w:rFonts w:ascii="Times New Roman" w:hAnsi="Times New Roman" w:cs="Times New Roman"/>
          <w:sz w:val="28"/>
          <w:szCs w:val="28"/>
        </w:rPr>
      </w:pPr>
      <w:r w:rsidRPr="006E0F5E">
        <w:rPr>
          <w:rFonts w:ascii="Times New Roman" w:hAnsi="Times New Roman" w:cs="Times New Roman"/>
          <w:b/>
          <w:sz w:val="28"/>
          <w:szCs w:val="28"/>
        </w:rPr>
        <w:tab/>
      </w:r>
      <w:r w:rsidRPr="006E0F5E">
        <w:rPr>
          <w:rFonts w:ascii="Times New Roman" w:hAnsi="Times New Roman" w:cs="Times New Roman"/>
          <w:b/>
          <w:sz w:val="28"/>
          <w:szCs w:val="28"/>
        </w:rPr>
        <w:tab/>
      </w:r>
      <w:r w:rsidRPr="006E0F5E">
        <w:rPr>
          <w:rFonts w:ascii="Times New Roman" w:hAnsi="Times New Roman" w:cs="Times New Roman"/>
          <w:b/>
          <w:sz w:val="28"/>
          <w:szCs w:val="28"/>
        </w:rPr>
        <w:tab/>
      </w:r>
      <w:r w:rsidRPr="006E0F5E">
        <w:rPr>
          <w:rFonts w:ascii="Times New Roman" w:hAnsi="Times New Roman" w:cs="Times New Roman"/>
          <w:b/>
          <w:sz w:val="28"/>
          <w:szCs w:val="28"/>
        </w:rPr>
        <w:tab/>
      </w:r>
      <w:r w:rsidRPr="006E0F5E">
        <w:rPr>
          <w:rFonts w:ascii="Times New Roman" w:hAnsi="Times New Roman" w:cs="Times New Roman"/>
          <w:b/>
          <w:sz w:val="28"/>
          <w:szCs w:val="28"/>
        </w:rPr>
        <w:tab/>
      </w:r>
      <w:r w:rsidRPr="006E0F5E">
        <w:rPr>
          <w:rFonts w:ascii="Times New Roman" w:hAnsi="Times New Roman" w:cs="Times New Roman"/>
          <w:b/>
          <w:sz w:val="28"/>
          <w:szCs w:val="28"/>
        </w:rPr>
        <w:tab/>
      </w:r>
      <w:r w:rsidRPr="006E0F5E">
        <w:rPr>
          <w:rFonts w:ascii="Times New Roman" w:hAnsi="Times New Roman" w:cs="Times New Roman"/>
          <w:b/>
          <w:sz w:val="28"/>
          <w:szCs w:val="28"/>
        </w:rPr>
        <w:tab/>
      </w:r>
      <w:r w:rsidRPr="006E0F5E">
        <w:rPr>
          <w:rFonts w:ascii="Times New Roman" w:hAnsi="Times New Roman" w:cs="Times New Roman"/>
          <w:sz w:val="28"/>
          <w:szCs w:val="28"/>
        </w:rPr>
        <w:t>Nguyễn Vân Giang</w:t>
      </w:r>
      <w:r w:rsidR="00A652F4">
        <w:rPr>
          <w:rFonts w:ascii="Times New Roman" w:hAnsi="Times New Roman" w:cs="Times New Roman"/>
          <w:sz w:val="28"/>
          <w:szCs w:val="28"/>
        </w:rPr>
        <w:t>- Khoa CNTT</w:t>
      </w:r>
    </w:p>
    <w:p w:rsidR="00EC0808" w:rsidRDefault="00A9548E" w:rsidP="00340C77">
      <w:pPr>
        <w:pStyle w:val="NormalWeb"/>
        <w:shd w:val="clear" w:color="auto" w:fill="FFFFFF"/>
        <w:spacing w:before="0" w:beforeAutospacing="0" w:after="0" w:afterAutospacing="0" w:line="360" w:lineRule="atLeast"/>
        <w:jc w:val="both"/>
        <w:textAlignment w:val="baseline"/>
        <w:rPr>
          <w:rStyle w:val="Emphasis"/>
          <w:rFonts w:ascii="inherit" w:hAnsi="inherit"/>
          <w:b/>
          <w:bCs/>
          <w:i w:val="0"/>
          <w:sz w:val="26"/>
          <w:szCs w:val="26"/>
          <w:bdr w:val="none" w:sz="0" w:space="0" w:color="auto" w:frame="1"/>
          <w:shd w:val="clear" w:color="auto" w:fill="FFFFFF"/>
        </w:rPr>
      </w:pPr>
      <w:r>
        <w:rPr>
          <w:rStyle w:val="Emphasis"/>
          <w:rFonts w:ascii="inherit" w:hAnsi="inherit"/>
          <w:b/>
          <w:bCs/>
          <w:i w:val="0"/>
          <w:sz w:val="26"/>
          <w:szCs w:val="26"/>
          <w:bdr w:val="none" w:sz="0" w:space="0" w:color="auto" w:frame="1"/>
          <w:shd w:val="clear" w:color="auto" w:fill="FFFFFF"/>
        </w:rPr>
        <w:t>I.</w:t>
      </w:r>
      <w:r w:rsidR="00F10825" w:rsidRPr="006E0F5E">
        <w:rPr>
          <w:rStyle w:val="Emphasis"/>
          <w:rFonts w:ascii="inherit" w:hAnsi="inherit"/>
          <w:b/>
          <w:bCs/>
          <w:i w:val="0"/>
          <w:sz w:val="26"/>
          <w:szCs w:val="26"/>
          <w:bdr w:val="none" w:sz="0" w:space="0" w:color="auto" w:frame="1"/>
          <w:shd w:val="clear" w:color="auto" w:fill="FFFFFF"/>
        </w:rPr>
        <w:t xml:space="preserve"> </w:t>
      </w:r>
      <w:r w:rsidR="00A652F4">
        <w:rPr>
          <w:rStyle w:val="Emphasis"/>
          <w:rFonts w:ascii="inherit" w:hAnsi="inherit"/>
          <w:b/>
          <w:bCs/>
          <w:i w:val="0"/>
          <w:sz w:val="26"/>
          <w:szCs w:val="26"/>
          <w:bdr w:val="none" w:sz="0" w:space="0" w:color="auto" w:frame="1"/>
          <w:shd w:val="clear" w:color="auto" w:fill="FFFFFF"/>
        </w:rPr>
        <w:t>CÁC NGUYÊN NHÂN DẪN ĐẾN TÌNH TRẠNG HS BỎ HỌC</w:t>
      </w:r>
    </w:p>
    <w:p w:rsidR="00A652F4" w:rsidRDefault="00A652F4" w:rsidP="00340C77">
      <w:pPr>
        <w:pStyle w:val="NormalWeb"/>
        <w:shd w:val="clear" w:color="auto" w:fill="FFFFFF"/>
        <w:spacing w:before="0" w:beforeAutospacing="0" w:after="0" w:afterAutospacing="0" w:line="360" w:lineRule="atLeast"/>
        <w:jc w:val="both"/>
        <w:textAlignment w:val="baseline"/>
        <w:rPr>
          <w:iCs/>
          <w:sz w:val="26"/>
          <w:szCs w:val="26"/>
          <w:bdr w:val="none" w:sz="0" w:space="0" w:color="auto" w:frame="1"/>
        </w:rPr>
      </w:pPr>
      <w:r>
        <w:rPr>
          <w:iCs/>
          <w:sz w:val="26"/>
          <w:szCs w:val="26"/>
          <w:bdr w:val="none" w:sz="0" w:space="0" w:color="auto" w:frame="1"/>
        </w:rPr>
        <w:t>Qua nhiều năm giảng dạy các lớp T4 tôi nhận thấy các HS khóa T4 bỏ học thường rơi vào một các trường hợp sau:</w:t>
      </w:r>
    </w:p>
    <w:p w:rsidR="00A9548E" w:rsidRDefault="003D36C7" w:rsidP="00340C77">
      <w:pPr>
        <w:pStyle w:val="NormalWeb"/>
        <w:shd w:val="clear" w:color="auto" w:fill="FFFFFF"/>
        <w:spacing w:before="0" w:beforeAutospacing="0" w:after="0" w:afterAutospacing="0" w:line="360" w:lineRule="atLeast"/>
        <w:jc w:val="both"/>
        <w:textAlignment w:val="baseline"/>
        <w:rPr>
          <w:iCs/>
          <w:sz w:val="26"/>
          <w:szCs w:val="26"/>
          <w:bdr w:val="none" w:sz="0" w:space="0" w:color="auto" w:frame="1"/>
        </w:rPr>
      </w:pPr>
      <w:r w:rsidRPr="007E2AFA">
        <w:rPr>
          <w:b/>
          <w:bCs/>
          <w:iCs/>
          <w:sz w:val="26"/>
          <w:szCs w:val="26"/>
          <w:bdr w:val="none" w:sz="0" w:space="0" w:color="auto" w:frame="1"/>
        </w:rPr>
        <w:t xml:space="preserve">Nhóm </w:t>
      </w:r>
      <w:r w:rsidR="007E2AFA">
        <w:rPr>
          <w:b/>
          <w:bCs/>
          <w:iCs/>
          <w:sz w:val="26"/>
          <w:szCs w:val="26"/>
          <w:bdr w:val="none" w:sz="0" w:space="0" w:color="auto" w:frame="1"/>
        </w:rPr>
        <w:t>1:</w:t>
      </w:r>
      <w:r w:rsidR="00A9548E">
        <w:rPr>
          <w:iCs/>
          <w:sz w:val="26"/>
          <w:szCs w:val="26"/>
          <w:bdr w:val="none" w:sz="0" w:space="0" w:color="auto" w:frame="1"/>
        </w:rPr>
        <w:t xml:space="preserve"> Các em được gia đình đăng ký nhập học nhưng hầu như không đi học và sau một thời gian thì tự nghỉ hoặc bị xóa tên.</w:t>
      </w:r>
    </w:p>
    <w:p w:rsidR="00A652F4" w:rsidRDefault="003D36C7" w:rsidP="00340C77">
      <w:pPr>
        <w:pStyle w:val="NormalWeb"/>
        <w:shd w:val="clear" w:color="auto" w:fill="FFFFFF"/>
        <w:spacing w:before="0" w:beforeAutospacing="0" w:after="0" w:afterAutospacing="0" w:line="360" w:lineRule="atLeast"/>
        <w:jc w:val="both"/>
        <w:textAlignment w:val="baseline"/>
        <w:rPr>
          <w:iCs/>
          <w:sz w:val="26"/>
          <w:szCs w:val="26"/>
          <w:bdr w:val="none" w:sz="0" w:space="0" w:color="auto" w:frame="1"/>
        </w:rPr>
      </w:pPr>
      <w:r w:rsidRPr="007E2AFA">
        <w:rPr>
          <w:b/>
          <w:bCs/>
          <w:iCs/>
          <w:sz w:val="26"/>
          <w:szCs w:val="26"/>
          <w:bdr w:val="none" w:sz="0" w:space="0" w:color="auto" w:frame="1"/>
        </w:rPr>
        <w:t xml:space="preserve">Nhóm </w:t>
      </w:r>
      <w:r w:rsidR="007E2AFA">
        <w:rPr>
          <w:b/>
          <w:bCs/>
          <w:iCs/>
          <w:sz w:val="26"/>
          <w:szCs w:val="26"/>
          <w:bdr w:val="none" w:sz="0" w:space="0" w:color="auto" w:frame="1"/>
        </w:rPr>
        <w:t>2:</w:t>
      </w:r>
      <w:r w:rsidR="00A9548E">
        <w:rPr>
          <w:iCs/>
          <w:sz w:val="26"/>
          <w:szCs w:val="26"/>
          <w:bdr w:val="none" w:sz="0" w:space="0" w:color="auto" w:frame="1"/>
        </w:rPr>
        <w:t xml:space="preserve"> </w:t>
      </w:r>
      <w:r w:rsidR="00A652F4">
        <w:rPr>
          <w:iCs/>
          <w:sz w:val="26"/>
          <w:szCs w:val="26"/>
          <w:bdr w:val="none" w:sz="0" w:space="0" w:color="auto" w:frame="1"/>
        </w:rPr>
        <w:t xml:space="preserve">Các em chán và không muốn học. </w:t>
      </w:r>
      <w:r>
        <w:rPr>
          <w:iCs/>
          <w:sz w:val="26"/>
          <w:szCs w:val="26"/>
          <w:bdr w:val="none" w:sz="0" w:space="0" w:color="auto" w:frame="1"/>
        </w:rPr>
        <w:t>Thường xuyên bỏ học hoặc</w:t>
      </w:r>
      <w:r w:rsidR="00A9548E">
        <w:rPr>
          <w:iCs/>
          <w:sz w:val="26"/>
          <w:szCs w:val="26"/>
          <w:bdr w:val="none" w:sz="0" w:space="0" w:color="auto" w:frame="1"/>
        </w:rPr>
        <w:t xml:space="preserve"> vô lớp </w:t>
      </w:r>
      <w:r>
        <w:rPr>
          <w:iCs/>
          <w:sz w:val="26"/>
          <w:szCs w:val="26"/>
          <w:bdr w:val="none" w:sz="0" w:space="0" w:color="auto" w:frame="1"/>
        </w:rPr>
        <w:t xml:space="preserve">nhưng </w:t>
      </w:r>
      <w:r w:rsidR="00A9548E">
        <w:rPr>
          <w:iCs/>
          <w:sz w:val="26"/>
          <w:szCs w:val="26"/>
          <w:bdr w:val="none" w:sz="0" w:space="0" w:color="auto" w:frame="1"/>
        </w:rPr>
        <w:t xml:space="preserve">không học (sử dụng điện thoại đi động, ngủ hoặc nói chuyện,…). </w:t>
      </w:r>
      <w:r w:rsidR="00A652F4">
        <w:rPr>
          <w:iCs/>
          <w:sz w:val="26"/>
          <w:szCs w:val="26"/>
          <w:bdr w:val="none" w:sz="0" w:space="0" w:color="auto" w:frame="1"/>
        </w:rPr>
        <w:t>Sa</w:t>
      </w:r>
      <w:r w:rsidR="00A9548E">
        <w:rPr>
          <w:iCs/>
          <w:sz w:val="26"/>
          <w:szCs w:val="26"/>
          <w:bdr w:val="none" w:sz="0" w:space="0" w:color="auto" w:frame="1"/>
        </w:rPr>
        <w:t>u một vài học kỳ thì tự bỏ học hoặc gia đình rút hồ sơ vì thấy không học được.</w:t>
      </w:r>
      <w:r w:rsidR="00A652F4">
        <w:rPr>
          <w:iCs/>
          <w:sz w:val="26"/>
          <w:szCs w:val="26"/>
          <w:bdr w:val="none" w:sz="0" w:space="0" w:color="auto" w:frame="1"/>
        </w:rPr>
        <w:t xml:space="preserve"> </w:t>
      </w:r>
    </w:p>
    <w:p w:rsidR="00A9548E" w:rsidRDefault="003D36C7" w:rsidP="00340C77">
      <w:pPr>
        <w:pStyle w:val="NormalWeb"/>
        <w:shd w:val="clear" w:color="auto" w:fill="FFFFFF"/>
        <w:spacing w:before="0" w:beforeAutospacing="0" w:after="0" w:afterAutospacing="0" w:line="360" w:lineRule="atLeast"/>
        <w:jc w:val="both"/>
        <w:textAlignment w:val="baseline"/>
        <w:rPr>
          <w:iCs/>
          <w:sz w:val="26"/>
          <w:szCs w:val="26"/>
          <w:bdr w:val="none" w:sz="0" w:space="0" w:color="auto" w:frame="1"/>
        </w:rPr>
      </w:pPr>
      <w:r w:rsidRPr="007E2AFA">
        <w:rPr>
          <w:b/>
          <w:bCs/>
          <w:iCs/>
          <w:sz w:val="26"/>
          <w:szCs w:val="26"/>
          <w:bdr w:val="none" w:sz="0" w:space="0" w:color="auto" w:frame="1"/>
        </w:rPr>
        <w:t xml:space="preserve">Nhóm </w:t>
      </w:r>
      <w:r w:rsidR="00A9548E" w:rsidRPr="007E2AFA">
        <w:rPr>
          <w:b/>
          <w:bCs/>
          <w:iCs/>
          <w:sz w:val="26"/>
          <w:szCs w:val="26"/>
          <w:bdr w:val="none" w:sz="0" w:space="0" w:color="auto" w:frame="1"/>
        </w:rPr>
        <w:t>3</w:t>
      </w:r>
      <w:r w:rsidR="007E2AFA">
        <w:rPr>
          <w:b/>
          <w:bCs/>
          <w:iCs/>
          <w:sz w:val="26"/>
          <w:szCs w:val="26"/>
          <w:bdr w:val="none" w:sz="0" w:space="0" w:color="auto" w:frame="1"/>
        </w:rPr>
        <w:t>:</w:t>
      </w:r>
      <w:r w:rsidR="00A9548E">
        <w:rPr>
          <w:iCs/>
          <w:sz w:val="26"/>
          <w:szCs w:val="26"/>
          <w:bdr w:val="none" w:sz="0" w:space="0" w:color="auto" w:frame="1"/>
        </w:rPr>
        <w:t xml:space="preserve"> Các em chưa có ý thức học, đi học đủ nh</w:t>
      </w:r>
      <w:r>
        <w:rPr>
          <w:iCs/>
          <w:sz w:val="26"/>
          <w:szCs w:val="26"/>
          <w:bdr w:val="none" w:sz="0" w:space="0" w:color="auto" w:frame="1"/>
        </w:rPr>
        <w:t>ư</w:t>
      </w:r>
      <w:r w:rsidR="00A9548E">
        <w:rPr>
          <w:iCs/>
          <w:sz w:val="26"/>
          <w:szCs w:val="26"/>
          <w:bdr w:val="none" w:sz="0" w:space="0" w:color="auto" w:frame="1"/>
        </w:rPr>
        <w:t xml:space="preserve">ng </w:t>
      </w:r>
      <w:r>
        <w:rPr>
          <w:iCs/>
          <w:sz w:val="26"/>
          <w:szCs w:val="26"/>
          <w:bdr w:val="none" w:sz="0" w:space="0" w:color="auto" w:frame="1"/>
        </w:rPr>
        <w:t>lười ghi bài, không học bài. Sau một thời gian khi số môn nợ quá nhiều thì tự nghỉ.</w:t>
      </w:r>
      <w:r w:rsidR="00A9548E">
        <w:rPr>
          <w:iCs/>
          <w:sz w:val="26"/>
          <w:szCs w:val="26"/>
          <w:bdr w:val="none" w:sz="0" w:space="0" w:color="auto" w:frame="1"/>
        </w:rPr>
        <w:t xml:space="preserve"> </w:t>
      </w:r>
    </w:p>
    <w:p w:rsidR="00A652F4" w:rsidRPr="00A652F4" w:rsidRDefault="003D36C7" w:rsidP="00340C77">
      <w:pPr>
        <w:pStyle w:val="NormalWeb"/>
        <w:shd w:val="clear" w:color="auto" w:fill="FFFFFF"/>
        <w:spacing w:before="0" w:beforeAutospacing="0" w:after="0" w:afterAutospacing="0" w:line="360" w:lineRule="atLeast"/>
        <w:jc w:val="both"/>
        <w:textAlignment w:val="baseline"/>
        <w:rPr>
          <w:iCs/>
          <w:sz w:val="26"/>
          <w:szCs w:val="26"/>
          <w:bdr w:val="none" w:sz="0" w:space="0" w:color="auto" w:frame="1"/>
        </w:rPr>
      </w:pPr>
      <w:r w:rsidRPr="007E2AFA">
        <w:rPr>
          <w:b/>
          <w:bCs/>
          <w:iCs/>
          <w:sz w:val="26"/>
          <w:szCs w:val="26"/>
          <w:bdr w:val="none" w:sz="0" w:space="0" w:color="auto" w:frame="1"/>
        </w:rPr>
        <w:t>Nhóm 4</w:t>
      </w:r>
      <w:r w:rsidR="007E2AFA">
        <w:rPr>
          <w:b/>
          <w:bCs/>
          <w:iCs/>
          <w:sz w:val="26"/>
          <w:szCs w:val="26"/>
          <w:bdr w:val="none" w:sz="0" w:space="0" w:color="auto" w:frame="1"/>
        </w:rPr>
        <w:t>:</w:t>
      </w:r>
      <w:r w:rsidR="00A652F4">
        <w:rPr>
          <w:iCs/>
          <w:sz w:val="26"/>
          <w:szCs w:val="26"/>
          <w:bdr w:val="none" w:sz="0" w:space="0" w:color="auto" w:frame="1"/>
        </w:rPr>
        <w:t xml:space="preserve"> </w:t>
      </w:r>
      <w:r>
        <w:rPr>
          <w:iCs/>
          <w:sz w:val="26"/>
          <w:szCs w:val="26"/>
          <w:bdr w:val="none" w:sz="0" w:space="0" w:color="auto" w:frame="1"/>
        </w:rPr>
        <w:t>Các em có h</w:t>
      </w:r>
      <w:r w:rsidR="00A652F4">
        <w:rPr>
          <w:iCs/>
          <w:sz w:val="26"/>
          <w:szCs w:val="26"/>
          <w:bdr w:val="none" w:sz="0" w:space="0" w:color="auto" w:frame="1"/>
        </w:rPr>
        <w:t xml:space="preserve">oàn cảnh gia đình khó khăn, </w:t>
      </w:r>
      <w:r>
        <w:rPr>
          <w:iCs/>
          <w:sz w:val="26"/>
          <w:szCs w:val="26"/>
          <w:bdr w:val="none" w:sz="0" w:space="0" w:color="auto" w:frame="1"/>
        </w:rPr>
        <w:t>không có tiền đ</w:t>
      </w:r>
      <w:r w:rsidR="007E2AFA">
        <w:rPr>
          <w:iCs/>
          <w:sz w:val="26"/>
          <w:szCs w:val="26"/>
          <w:bdr w:val="none" w:sz="0" w:space="0" w:color="auto" w:frame="1"/>
        </w:rPr>
        <w:t>ó</w:t>
      </w:r>
      <w:r>
        <w:rPr>
          <w:iCs/>
          <w:sz w:val="26"/>
          <w:szCs w:val="26"/>
          <w:bdr w:val="none" w:sz="0" w:space="0" w:color="auto" w:frame="1"/>
        </w:rPr>
        <w:t xml:space="preserve">ng học phí. </w:t>
      </w:r>
      <w:r w:rsidR="00A652F4">
        <w:rPr>
          <w:iCs/>
          <w:sz w:val="26"/>
          <w:szCs w:val="26"/>
          <w:bdr w:val="none" w:sz="0" w:space="0" w:color="auto" w:frame="1"/>
        </w:rPr>
        <w:t>các em phải nghỉ học đi làm kiếm tiền phụ giúp gia đình.</w:t>
      </w:r>
    </w:p>
    <w:p w:rsidR="001A5E7F" w:rsidRDefault="00FE678D" w:rsidP="005A0144">
      <w:pPr>
        <w:pStyle w:val="NormalWeb"/>
        <w:shd w:val="clear" w:color="auto" w:fill="FFFFFF"/>
        <w:spacing w:before="120" w:beforeAutospacing="0" w:line="360" w:lineRule="atLeast"/>
        <w:jc w:val="both"/>
        <w:textAlignment w:val="baseline"/>
        <w:rPr>
          <w:b/>
          <w:sz w:val="28"/>
          <w:szCs w:val="28"/>
        </w:rPr>
      </w:pPr>
      <w:r>
        <w:rPr>
          <w:rStyle w:val="Emphasis"/>
          <w:b/>
          <w:bCs/>
          <w:i w:val="0"/>
          <w:sz w:val="26"/>
          <w:szCs w:val="26"/>
          <w:bdr w:val="none" w:sz="0" w:space="0" w:color="auto" w:frame="1"/>
          <w:shd w:val="clear" w:color="auto" w:fill="FFFFFF"/>
        </w:rPr>
        <w:t>II</w:t>
      </w:r>
      <w:r w:rsidR="00F10825" w:rsidRPr="006E0F5E">
        <w:rPr>
          <w:rStyle w:val="Emphasis"/>
          <w:b/>
          <w:bCs/>
          <w:i w:val="0"/>
          <w:sz w:val="26"/>
          <w:szCs w:val="26"/>
          <w:bdr w:val="none" w:sz="0" w:space="0" w:color="auto" w:frame="1"/>
          <w:shd w:val="clear" w:color="auto" w:fill="FFFFFF"/>
        </w:rPr>
        <w:t>.</w:t>
      </w:r>
      <w:r w:rsidR="00F10825" w:rsidRPr="006E0F5E">
        <w:rPr>
          <w:rStyle w:val="Emphasis"/>
          <w:b/>
          <w:bCs/>
          <w:iCs w:val="0"/>
        </w:rPr>
        <w:t xml:space="preserve">  </w:t>
      </w:r>
      <w:r w:rsidR="00F10825" w:rsidRPr="006E0F5E">
        <w:rPr>
          <w:rStyle w:val="Emphasis"/>
          <w:b/>
          <w:bCs/>
          <w:i w:val="0"/>
          <w:sz w:val="26"/>
          <w:szCs w:val="26"/>
          <w:bdr w:val="none" w:sz="0" w:space="0" w:color="auto" w:frame="1"/>
          <w:shd w:val="clear" w:color="auto" w:fill="FFFFFF"/>
        </w:rPr>
        <w:t xml:space="preserve">CÁC GIẢI PHÁP </w:t>
      </w:r>
      <w:r w:rsidR="00A652F4">
        <w:rPr>
          <w:rStyle w:val="Emphasis"/>
          <w:b/>
          <w:bCs/>
          <w:i w:val="0"/>
          <w:sz w:val="26"/>
          <w:szCs w:val="26"/>
          <w:bdr w:val="none" w:sz="0" w:space="0" w:color="auto" w:frame="1"/>
          <w:shd w:val="clear" w:color="auto" w:fill="FFFFFF"/>
        </w:rPr>
        <w:t>ĐỀ XUẤT</w:t>
      </w:r>
      <w:r w:rsidR="001A5E7F" w:rsidRPr="006E0F5E">
        <w:rPr>
          <w:b/>
          <w:sz w:val="28"/>
          <w:szCs w:val="28"/>
        </w:rPr>
        <w:t xml:space="preserve">   </w:t>
      </w:r>
    </w:p>
    <w:p w:rsidR="003F52ED" w:rsidRDefault="007E2AFA" w:rsidP="00A652F4">
      <w:pPr>
        <w:pStyle w:val="NormalWeb"/>
        <w:shd w:val="clear" w:color="auto" w:fill="FFFFFF"/>
        <w:tabs>
          <w:tab w:val="left" w:pos="567"/>
        </w:tabs>
        <w:spacing w:before="120" w:beforeAutospacing="0" w:line="360" w:lineRule="atLeast"/>
        <w:jc w:val="both"/>
        <w:textAlignment w:val="baseline"/>
        <w:rPr>
          <w:iCs/>
          <w:sz w:val="26"/>
          <w:szCs w:val="26"/>
          <w:bdr w:val="none" w:sz="0" w:space="0" w:color="auto" w:frame="1"/>
        </w:rPr>
      </w:pPr>
      <w:r w:rsidRPr="007E2AFA">
        <w:rPr>
          <w:b/>
          <w:bCs/>
          <w:iCs/>
          <w:sz w:val="26"/>
          <w:szCs w:val="26"/>
          <w:bdr w:val="none" w:sz="0" w:space="0" w:color="auto" w:frame="1"/>
        </w:rPr>
        <w:t>Đối với nhóm 1:</w:t>
      </w:r>
      <w:r>
        <w:rPr>
          <w:b/>
          <w:bCs/>
          <w:iCs/>
          <w:sz w:val="26"/>
          <w:szCs w:val="26"/>
          <w:bdr w:val="none" w:sz="0" w:space="0" w:color="auto" w:frame="1"/>
        </w:rPr>
        <w:t xml:space="preserve"> </w:t>
      </w:r>
      <w:r w:rsidRPr="007E2AFA">
        <w:rPr>
          <w:iCs/>
          <w:sz w:val="26"/>
          <w:szCs w:val="26"/>
          <w:bdr w:val="none" w:sz="0" w:space="0" w:color="auto" w:frame="1"/>
        </w:rPr>
        <w:t>Khó có giải pháp vì GV hầu như không gặp các em</w:t>
      </w:r>
    </w:p>
    <w:p w:rsidR="0030457F" w:rsidRDefault="007E2AFA" w:rsidP="007E2AFA">
      <w:pPr>
        <w:pStyle w:val="NormalWeb"/>
        <w:shd w:val="clear" w:color="auto" w:fill="FFFFFF"/>
        <w:tabs>
          <w:tab w:val="left" w:pos="567"/>
        </w:tabs>
        <w:spacing w:before="120" w:beforeAutospacing="0" w:line="360" w:lineRule="atLeast"/>
        <w:jc w:val="both"/>
        <w:textAlignment w:val="baseline"/>
        <w:rPr>
          <w:b/>
          <w:bCs/>
          <w:iCs/>
          <w:sz w:val="26"/>
          <w:szCs w:val="26"/>
          <w:bdr w:val="none" w:sz="0" w:space="0" w:color="auto" w:frame="1"/>
        </w:rPr>
      </w:pPr>
      <w:r w:rsidRPr="007E2AFA">
        <w:rPr>
          <w:b/>
          <w:bCs/>
          <w:iCs/>
          <w:sz w:val="26"/>
          <w:szCs w:val="26"/>
          <w:bdr w:val="none" w:sz="0" w:space="0" w:color="auto" w:frame="1"/>
        </w:rPr>
        <w:t xml:space="preserve">Đối với nhóm </w:t>
      </w:r>
      <w:r>
        <w:rPr>
          <w:b/>
          <w:bCs/>
          <w:iCs/>
          <w:sz w:val="26"/>
          <w:szCs w:val="26"/>
          <w:bdr w:val="none" w:sz="0" w:space="0" w:color="auto" w:frame="1"/>
        </w:rPr>
        <w:t>2</w:t>
      </w:r>
      <w:r w:rsidR="0030457F">
        <w:rPr>
          <w:b/>
          <w:bCs/>
          <w:iCs/>
          <w:sz w:val="26"/>
          <w:szCs w:val="26"/>
          <w:bdr w:val="none" w:sz="0" w:space="0" w:color="auto" w:frame="1"/>
        </w:rPr>
        <w:t xml:space="preserve"> và 3</w:t>
      </w:r>
      <w:r w:rsidRPr="007E2AFA">
        <w:rPr>
          <w:b/>
          <w:bCs/>
          <w:iCs/>
          <w:sz w:val="26"/>
          <w:szCs w:val="26"/>
          <w:bdr w:val="none" w:sz="0" w:space="0" w:color="auto" w:frame="1"/>
        </w:rPr>
        <w:t xml:space="preserve">: </w:t>
      </w:r>
    </w:p>
    <w:p w:rsidR="00CF45F7" w:rsidRDefault="00CF45F7" w:rsidP="00CF45F7">
      <w:pPr>
        <w:pStyle w:val="NormalWeb"/>
        <w:numPr>
          <w:ilvl w:val="0"/>
          <w:numId w:val="6"/>
        </w:numPr>
        <w:shd w:val="clear" w:color="auto" w:fill="FFFFFF"/>
        <w:tabs>
          <w:tab w:val="left" w:pos="567"/>
        </w:tabs>
        <w:spacing w:before="120" w:beforeAutospacing="0" w:line="360" w:lineRule="atLeast"/>
        <w:jc w:val="both"/>
        <w:textAlignment w:val="baseline"/>
        <w:rPr>
          <w:b/>
          <w:bCs/>
          <w:iCs/>
          <w:sz w:val="26"/>
          <w:szCs w:val="26"/>
          <w:bdr w:val="none" w:sz="0" w:space="0" w:color="auto" w:frame="1"/>
        </w:rPr>
      </w:pPr>
      <w:r w:rsidRPr="00CF45F7">
        <w:rPr>
          <w:iCs/>
          <w:sz w:val="26"/>
          <w:szCs w:val="26"/>
          <w:bdr w:val="none" w:sz="0" w:space="0" w:color="auto" w:frame="1"/>
        </w:rPr>
        <w:t>CVHT lập group yalo</w:t>
      </w:r>
      <w:r>
        <w:rPr>
          <w:iCs/>
          <w:sz w:val="26"/>
          <w:szCs w:val="26"/>
          <w:bdr w:val="none" w:sz="0" w:space="0" w:color="auto" w:frame="1"/>
        </w:rPr>
        <w:t xml:space="preserve"> cho các phụ huynh để kịp thời phản ánh các trường hợp HS cần nhắc nhở.</w:t>
      </w:r>
    </w:p>
    <w:p w:rsidR="00CF45F7" w:rsidRDefault="00CF45F7" w:rsidP="00CF45F7">
      <w:pPr>
        <w:pStyle w:val="NormalWeb"/>
        <w:numPr>
          <w:ilvl w:val="0"/>
          <w:numId w:val="6"/>
        </w:numPr>
        <w:shd w:val="clear" w:color="auto" w:fill="FFFFFF"/>
        <w:tabs>
          <w:tab w:val="left" w:pos="567"/>
        </w:tabs>
        <w:spacing w:before="120" w:beforeAutospacing="0" w:line="360" w:lineRule="atLeast"/>
        <w:jc w:val="both"/>
        <w:textAlignment w:val="baseline"/>
        <w:rPr>
          <w:iCs/>
          <w:sz w:val="26"/>
          <w:szCs w:val="26"/>
          <w:bdr w:val="none" w:sz="0" w:space="0" w:color="auto" w:frame="1"/>
        </w:rPr>
      </w:pPr>
      <w:r w:rsidRPr="00CF45F7">
        <w:rPr>
          <w:iCs/>
          <w:sz w:val="26"/>
          <w:szCs w:val="26"/>
          <w:bdr w:val="none" w:sz="0" w:space="0" w:color="auto" w:frame="1"/>
        </w:rPr>
        <w:t>G</w:t>
      </w:r>
      <w:r>
        <w:rPr>
          <w:iCs/>
          <w:sz w:val="26"/>
          <w:szCs w:val="26"/>
          <w:bdr w:val="none" w:sz="0" w:space="0" w:color="auto" w:frame="1"/>
        </w:rPr>
        <w:t xml:space="preserve">V bộ môn </w:t>
      </w:r>
      <w:r w:rsidRPr="00CF45F7">
        <w:rPr>
          <w:iCs/>
          <w:sz w:val="26"/>
          <w:szCs w:val="26"/>
          <w:bdr w:val="none" w:sz="0" w:space="0" w:color="auto" w:frame="1"/>
        </w:rPr>
        <w:t xml:space="preserve">yêu cầu CB lớp ghi nhận các HS </w:t>
      </w:r>
      <w:r>
        <w:rPr>
          <w:iCs/>
          <w:sz w:val="26"/>
          <w:szCs w:val="26"/>
          <w:bdr w:val="none" w:sz="0" w:space="0" w:color="auto" w:frame="1"/>
        </w:rPr>
        <w:t>cần nhắc nhở trong mỗi buổi học hoặc chụp sổ đầu bài và gửi lên group yalo cho các phụ huynh được biết.</w:t>
      </w:r>
    </w:p>
    <w:p w:rsidR="00CF45F7" w:rsidRDefault="00CF45F7" w:rsidP="00CF45F7">
      <w:pPr>
        <w:pStyle w:val="NormalWeb"/>
        <w:numPr>
          <w:ilvl w:val="0"/>
          <w:numId w:val="6"/>
        </w:numPr>
        <w:shd w:val="clear" w:color="auto" w:fill="FFFFFF"/>
        <w:tabs>
          <w:tab w:val="left" w:pos="567"/>
        </w:tabs>
        <w:spacing w:before="120" w:beforeAutospacing="0" w:line="360" w:lineRule="atLeast"/>
        <w:jc w:val="both"/>
        <w:textAlignment w:val="baseline"/>
        <w:rPr>
          <w:iCs/>
          <w:sz w:val="26"/>
          <w:szCs w:val="26"/>
          <w:bdr w:val="none" w:sz="0" w:space="0" w:color="auto" w:frame="1"/>
        </w:rPr>
      </w:pPr>
      <w:r>
        <w:rPr>
          <w:iCs/>
          <w:sz w:val="26"/>
          <w:szCs w:val="26"/>
          <w:bdr w:val="none" w:sz="0" w:space="0" w:color="auto" w:frame="1"/>
        </w:rPr>
        <w:t xml:space="preserve">Nhà trường cho phép GV điểm danh vắng các trường hợp đi học nhưng không ghi bài (tùy vào đặc thù của môn học) </w:t>
      </w:r>
      <w:r w:rsidR="00A4545A">
        <w:rPr>
          <w:iCs/>
          <w:sz w:val="26"/>
          <w:szCs w:val="26"/>
          <w:bdr w:val="none" w:sz="0" w:space="0" w:color="auto" w:frame="1"/>
        </w:rPr>
        <w:t>hoặc nằm ngủ trong lớp để tránh tình trạng vô lớp cho có nhưng không học.</w:t>
      </w:r>
    </w:p>
    <w:p w:rsidR="00FE678D" w:rsidRDefault="00FE678D" w:rsidP="00CF45F7">
      <w:pPr>
        <w:pStyle w:val="NormalWeb"/>
        <w:numPr>
          <w:ilvl w:val="0"/>
          <w:numId w:val="6"/>
        </w:numPr>
        <w:shd w:val="clear" w:color="auto" w:fill="FFFFFF"/>
        <w:tabs>
          <w:tab w:val="left" w:pos="567"/>
        </w:tabs>
        <w:spacing w:before="120" w:beforeAutospacing="0" w:line="360" w:lineRule="atLeast"/>
        <w:jc w:val="both"/>
        <w:textAlignment w:val="baseline"/>
        <w:rPr>
          <w:iCs/>
          <w:sz w:val="26"/>
          <w:szCs w:val="26"/>
          <w:bdr w:val="none" w:sz="0" w:space="0" w:color="auto" w:frame="1"/>
        </w:rPr>
      </w:pPr>
      <w:r>
        <w:rPr>
          <w:iCs/>
          <w:sz w:val="26"/>
          <w:szCs w:val="26"/>
          <w:bdr w:val="none" w:sz="0" w:space="0" w:color="auto" w:frame="1"/>
        </w:rPr>
        <w:t xml:space="preserve">Nhà trường cần giảm sĩ số các lớp khối T4 xuống không quá 40HS/lớp. Các lớp T4 sĩ số đông trong khi nhiều em ý thức kém, gây ồn ào hoặc không học làm ảnh hưởng không tốt đến các HS khác và GV không thể quan tâm nhắc nhở hết các em nên ảnh hưởng đến chất lượng giảng dạy. </w:t>
      </w:r>
    </w:p>
    <w:p w:rsidR="00FE678D" w:rsidRPr="00CF45F7" w:rsidRDefault="00FE678D" w:rsidP="00CF45F7">
      <w:pPr>
        <w:pStyle w:val="NormalWeb"/>
        <w:numPr>
          <w:ilvl w:val="0"/>
          <w:numId w:val="6"/>
        </w:numPr>
        <w:shd w:val="clear" w:color="auto" w:fill="FFFFFF"/>
        <w:tabs>
          <w:tab w:val="left" w:pos="567"/>
        </w:tabs>
        <w:spacing w:before="120" w:beforeAutospacing="0" w:line="360" w:lineRule="atLeast"/>
        <w:jc w:val="both"/>
        <w:textAlignment w:val="baseline"/>
        <w:rPr>
          <w:iCs/>
          <w:sz w:val="26"/>
          <w:szCs w:val="26"/>
          <w:bdr w:val="none" w:sz="0" w:space="0" w:color="auto" w:frame="1"/>
        </w:rPr>
      </w:pPr>
      <w:r>
        <w:rPr>
          <w:iCs/>
          <w:sz w:val="26"/>
          <w:szCs w:val="26"/>
          <w:bdr w:val="none" w:sz="0" w:space="0" w:color="auto" w:frame="1"/>
        </w:rPr>
        <w:t xml:space="preserve">GV cố gắng quan tâm nhắc nhở, động viên các em </w:t>
      </w:r>
      <w:r w:rsidR="00F170C2">
        <w:rPr>
          <w:iCs/>
          <w:sz w:val="26"/>
          <w:szCs w:val="26"/>
          <w:bdr w:val="none" w:sz="0" w:space="0" w:color="auto" w:frame="1"/>
        </w:rPr>
        <w:t xml:space="preserve">học và </w:t>
      </w:r>
      <w:r w:rsidR="006D63FC">
        <w:rPr>
          <w:iCs/>
          <w:sz w:val="26"/>
          <w:szCs w:val="26"/>
          <w:bdr w:val="none" w:sz="0" w:space="0" w:color="auto" w:frame="1"/>
        </w:rPr>
        <w:t xml:space="preserve">có </w:t>
      </w:r>
      <w:r w:rsidR="00F170C2">
        <w:rPr>
          <w:iCs/>
          <w:sz w:val="26"/>
          <w:szCs w:val="26"/>
          <w:bdr w:val="none" w:sz="0" w:space="0" w:color="auto" w:frame="1"/>
        </w:rPr>
        <w:t xml:space="preserve">biện pháp giúp đỡ nếu cần hoặc có biện pháp xử phạt nếu em vẫn không chịu học hoặc mất trật tự. Tránh </w:t>
      </w:r>
      <w:r w:rsidR="00F170C2">
        <w:rPr>
          <w:iCs/>
          <w:sz w:val="26"/>
          <w:szCs w:val="26"/>
          <w:bdr w:val="none" w:sz="0" w:space="0" w:color="auto" w:frame="1"/>
        </w:rPr>
        <w:lastRenderedPageBreak/>
        <w:t xml:space="preserve">việc dễ dãi quá mức </w:t>
      </w:r>
      <w:r w:rsidR="006D63FC">
        <w:rPr>
          <w:iCs/>
          <w:sz w:val="26"/>
          <w:szCs w:val="26"/>
          <w:bdr w:val="none" w:sz="0" w:space="0" w:color="auto" w:frame="1"/>
        </w:rPr>
        <w:t>trong việc đánh giá kết quả học tập. Vì nếu các em thấy không cần học cũng được qua môn thì các môn học sau các em sẽ không cố gắng học và về lâu dài sẽ làm ảnh hưởng đến thương hiệu của Trường vì HS ra trường không đạy yêu cầu về chuyên môn và ý thức.</w:t>
      </w:r>
    </w:p>
    <w:p w:rsidR="0030457F" w:rsidRPr="0030457F" w:rsidRDefault="0030457F" w:rsidP="0030457F">
      <w:pPr>
        <w:pStyle w:val="NormalWeb"/>
        <w:numPr>
          <w:ilvl w:val="0"/>
          <w:numId w:val="6"/>
        </w:numPr>
        <w:shd w:val="clear" w:color="auto" w:fill="FFFFFF"/>
        <w:tabs>
          <w:tab w:val="left" w:pos="567"/>
        </w:tabs>
        <w:spacing w:before="120" w:beforeAutospacing="0" w:line="360" w:lineRule="atLeast"/>
        <w:jc w:val="both"/>
        <w:textAlignment w:val="baseline"/>
        <w:rPr>
          <w:b/>
          <w:bCs/>
          <w:iCs/>
          <w:sz w:val="26"/>
          <w:szCs w:val="26"/>
          <w:bdr w:val="none" w:sz="0" w:space="0" w:color="auto" w:frame="1"/>
        </w:rPr>
      </w:pPr>
      <w:r>
        <w:rPr>
          <w:iCs/>
          <w:sz w:val="26"/>
          <w:szCs w:val="26"/>
          <w:bdr w:val="none" w:sz="0" w:space="0" w:color="auto" w:frame="1"/>
        </w:rPr>
        <w:t xml:space="preserve">Gia đình cần làm công tác tư tưởng và có biện pháp </w:t>
      </w:r>
      <w:r w:rsidR="00A4545A">
        <w:rPr>
          <w:iCs/>
          <w:sz w:val="26"/>
          <w:szCs w:val="26"/>
          <w:bdr w:val="none" w:sz="0" w:space="0" w:color="auto" w:frame="1"/>
        </w:rPr>
        <w:t xml:space="preserve">răn đe </w:t>
      </w:r>
      <w:r>
        <w:rPr>
          <w:iCs/>
          <w:sz w:val="26"/>
          <w:szCs w:val="26"/>
          <w:bdr w:val="none" w:sz="0" w:space="0" w:color="auto" w:frame="1"/>
        </w:rPr>
        <w:t xml:space="preserve">với các em: </w:t>
      </w:r>
    </w:p>
    <w:p w:rsidR="007E2AFA" w:rsidRDefault="0030457F" w:rsidP="0030457F">
      <w:pPr>
        <w:pStyle w:val="NormalWeb"/>
        <w:shd w:val="clear" w:color="auto" w:fill="FFFFFF"/>
        <w:tabs>
          <w:tab w:val="left" w:pos="567"/>
        </w:tabs>
        <w:spacing w:before="120" w:beforeAutospacing="0" w:line="360" w:lineRule="atLeast"/>
        <w:ind w:left="720"/>
        <w:jc w:val="both"/>
        <w:textAlignment w:val="baseline"/>
        <w:rPr>
          <w:iCs/>
          <w:sz w:val="26"/>
          <w:szCs w:val="26"/>
          <w:bdr w:val="none" w:sz="0" w:space="0" w:color="auto" w:frame="1"/>
        </w:rPr>
      </w:pPr>
      <w:r>
        <w:rPr>
          <w:iCs/>
          <w:sz w:val="26"/>
          <w:szCs w:val="26"/>
          <w:bdr w:val="none" w:sz="0" w:space="0" w:color="auto" w:frame="1"/>
        </w:rPr>
        <w:t>+ Nếu tiếp tục sử dụng điện thoại trong giờ học thì không cho sử dụng smartfone.</w:t>
      </w:r>
    </w:p>
    <w:p w:rsidR="0030457F" w:rsidRDefault="0030457F" w:rsidP="0030457F">
      <w:pPr>
        <w:pStyle w:val="NormalWeb"/>
        <w:shd w:val="clear" w:color="auto" w:fill="FFFFFF"/>
        <w:tabs>
          <w:tab w:val="left" w:pos="567"/>
        </w:tabs>
        <w:spacing w:before="120" w:beforeAutospacing="0" w:line="360" w:lineRule="atLeast"/>
        <w:ind w:left="720"/>
        <w:jc w:val="both"/>
        <w:textAlignment w:val="baseline"/>
        <w:rPr>
          <w:iCs/>
          <w:sz w:val="26"/>
          <w:szCs w:val="26"/>
          <w:bdr w:val="none" w:sz="0" w:space="0" w:color="auto" w:frame="1"/>
        </w:rPr>
      </w:pPr>
      <w:r>
        <w:rPr>
          <w:iCs/>
          <w:sz w:val="26"/>
          <w:szCs w:val="26"/>
          <w:bdr w:val="none" w:sz="0" w:space="0" w:color="auto" w:frame="1"/>
        </w:rPr>
        <w:t>+ Nếu không tiếp tục không chịu học hoặc nợ môn nhiều thì cho các em tạm ngưng việc học để đi làm một thời gian (theo kinh nghiệm của tôi khi gia đình tỏ thái độ kiên quyết thì các em mới chịu thay đổ</w:t>
      </w:r>
      <w:r w:rsidR="00CF45F7">
        <w:rPr>
          <w:iCs/>
          <w:sz w:val="26"/>
          <w:szCs w:val="26"/>
          <w:bdr w:val="none" w:sz="0" w:space="0" w:color="auto" w:frame="1"/>
        </w:rPr>
        <w:t>i vì đi học vẫn “sướng” hơn nhiều so với đi làm)</w:t>
      </w:r>
    </w:p>
    <w:p w:rsidR="006A4BAE" w:rsidRDefault="006A4BAE" w:rsidP="006A4BAE">
      <w:pPr>
        <w:pStyle w:val="NormalWeb"/>
        <w:numPr>
          <w:ilvl w:val="0"/>
          <w:numId w:val="6"/>
        </w:numPr>
        <w:shd w:val="clear" w:color="auto" w:fill="FFFFFF"/>
        <w:tabs>
          <w:tab w:val="left" w:pos="567"/>
        </w:tabs>
        <w:spacing w:before="120" w:beforeAutospacing="0" w:line="360" w:lineRule="atLeast"/>
        <w:jc w:val="both"/>
        <w:textAlignment w:val="baseline"/>
        <w:rPr>
          <w:iCs/>
          <w:sz w:val="26"/>
          <w:szCs w:val="26"/>
          <w:bdr w:val="none" w:sz="0" w:space="0" w:color="auto" w:frame="1"/>
        </w:rPr>
      </w:pPr>
      <w:r>
        <w:rPr>
          <w:iCs/>
          <w:sz w:val="26"/>
          <w:szCs w:val="26"/>
          <w:bdr w:val="none" w:sz="0" w:space="0" w:color="auto" w:frame="1"/>
        </w:rPr>
        <w:t>Đoàn hội tổ chức nhiều hoạt động hấp dẫn để lôi cuốn các em cùng tham gia.</w:t>
      </w:r>
    </w:p>
    <w:p w:rsidR="006A4BAE" w:rsidRDefault="006A4BAE" w:rsidP="006A4BAE">
      <w:pPr>
        <w:pStyle w:val="NormalWeb"/>
        <w:numPr>
          <w:ilvl w:val="0"/>
          <w:numId w:val="6"/>
        </w:numPr>
        <w:shd w:val="clear" w:color="auto" w:fill="FFFFFF"/>
        <w:tabs>
          <w:tab w:val="left" w:pos="567"/>
        </w:tabs>
        <w:spacing w:before="120" w:beforeAutospacing="0" w:line="360" w:lineRule="atLeast"/>
        <w:jc w:val="both"/>
        <w:textAlignment w:val="baseline"/>
        <w:rPr>
          <w:iCs/>
          <w:sz w:val="26"/>
          <w:szCs w:val="26"/>
          <w:bdr w:val="none" w:sz="0" w:space="0" w:color="auto" w:frame="1"/>
        </w:rPr>
      </w:pPr>
      <w:r>
        <w:rPr>
          <w:iCs/>
          <w:sz w:val="26"/>
          <w:szCs w:val="26"/>
          <w:bdr w:val="none" w:sz="0" w:space="0" w:color="auto" w:frame="1"/>
        </w:rPr>
        <w:t>Nhà trường cải thiện điều kiện vật chất để tạo môi trường học tập tốt cho các em.</w:t>
      </w:r>
    </w:p>
    <w:p w:rsidR="006A4BAE" w:rsidRDefault="006A4BAE" w:rsidP="006A4BAE">
      <w:pPr>
        <w:pStyle w:val="NormalWeb"/>
        <w:numPr>
          <w:ilvl w:val="0"/>
          <w:numId w:val="6"/>
        </w:numPr>
        <w:shd w:val="clear" w:color="auto" w:fill="FFFFFF"/>
        <w:tabs>
          <w:tab w:val="left" w:pos="567"/>
        </w:tabs>
        <w:spacing w:before="120" w:beforeAutospacing="0" w:line="360" w:lineRule="atLeast"/>
        <w:jc w:val="both"/>
        <w:textAlignment w:val="baseline"/>
        <w:rPr>
          <w:iCs/>
          <w:sz w:val="26"/>
          <w:szCs w:val="26"/>
          <w:bdr w:val="none" w:sz="0" w:space="0" w:color="auto" w:frame="1"/>
        </w:rPr>
      </w:pPr>
      <w:r>
        <w:rPr>
          <w:iCs/>
          <w:sz w:val="26"/>
          <w:szCs w:val="26"/>
          <w:bdr w:val="none" w:sz="0" w:space="0" w:color="auto" w:frame="1"/>
        </w:rPr>
        <w:t>CVHT quan tâm động viên và tư vấn giúp đỡ các em.</w:t>
      </w:r>
      <w:bookmarkStart w:id="0" w:name="_GoBack"/>
      <w:bookmarkEnd w:id="0"/>
    </w:p>
    <w:p w:rsidR="00FE678D" w:rsidRPr="00FE678D" w:rsidRDefault="00FE678D" w:rsidP="00FE678D">
      <w:pPr>
        <w:pStyle w:val="NormalWeb"/>
        <w:numPr>
          <w:ilvl w:val="0"/>
          <w:numId w:val="6"/>
        </w:numPr>
        <w:shd w:val="clear" w:color="auto" w:fill="FFFFFF"/>
        <w:tabs>
          <w:tab w:val="left" w:pos="567"/>
        </w:tabs>
        <w:spacing w:before="120" w:beforeAutospacing="0" w:line="360" w:lineRule="atLeast"/>
        <w:jc w:val="both"/>
        <w:textAlignment w:val="baseline"/>
        <w:rPr>
          <w:iCs/>
          <w:sz w:val="26"/>
          <w:szCs w:val="26"/>
          <w:bdr w:val="none" w:sz="0" w:space="0" w:color="auto" w:frame="1"/>
        </w:rPr>
      </w:pPr>
      <w:r w:rsidRPr="00FE678D">
        <w:rPr>
          <w:iCs/>
          <w:sz w:val="26"/>
          <w:szCs w:val="26"/>
          <w:bdr w:val="none" w:sz="0" w:space="0" w:color="auto" w:frame="1"/>
        </w:rPr>
        <w:t>Đối với các</w:t>
      </w:r>
      <w:r>
        <w:rPr>
          <w:iCs/>
          <w:sz w:val="26"/>
          <w:szCs w:val="26"/>
          <w:bdr w:val="none" w:sz="0" w:space="0" w:color="auto" w:frame="1"/>
        </w:rPr>
        <w:t xml:space="preserve"> em vì phạm nhiều lần, dùng mọi biện pháp mà không sửa chữa thì Nhà trường cũng nên có biện pháp đình chỉ hoặc buộc thôi học để răn đe các em khác. Vì các em không chịu học </w:t>
      </w:r>
      <w:r w:rsidR="006D63FC">
        <w:rPr>
          <w:iCs/>
          <w:sz w:val="26"/>
          <w:szCs w:val="26"/>
          <w:bdr w:val="none" w:sz="0" w:space="0" w:color="auto" w:frame="1"/>
        </w:rPr>
        <w:t>sẽ gây ảnh hưởng đến giờ dạy của GV và lôi kéo các em khác không học, gây mất trật tự,…</w:t>
      </w:r>
    </w:p>
    <w:p w:rsidR="007E2AFA" w:rsidRDefault="007E2AFA" w:rsidP="007E2AFA">
      <w:pPr>
        <w:pStyle w:val="NormalWeb"/>
        <w:shd w:val="clear" w:color="auto" w:fill="FFFFFF"/>
        <w:tabs>
          <w:tab w:val="left" w:pos="567"/>
        </w:tabs>
        <w:spacing w:before="120" w:beforeAutospacing="0" w:line="360" w:lineRule="atLeast"/>
        <w:jc w:val="both"/>
        <w:textAlignment w:val="baseline"/>
        <w:rPr>
          <w:b/>
          <w:bCs/>
          <w:iCs/>
          <w:sz w:val="26"/>
          <w:szCs w:val="26"/>
          <w:bdr w:val="none" w:sz="0" w:space="0" w:color="auto" w:frame="1"/>
        </w:rPr>
      </w:pPr>
      <w:r w:rsidRPr="007E2AFA">
        <w:rPr>
          <w:b/>
          <w:bCs/>
          <w:iCs/>
          <w:sz w:val="26"/>
          <w:szCs w:val="26"/>
          <w:bdr w:val="none" w:sz="0" w:space="0" w:color="auto" w:frame="1"/>
        </w:rPr>
        <w:t xml:space="preserve">Đối với nhóm </w:t>
      </w:r>
      <w:r>
        <w:rPr>
          <w:b/>
          <w:bCs/>
          <w:iCs/>
          <w:sz w:val="26"/>
          <w:szCs w:val="26"/>
          <w:bdr w:val="none" w:sz="0" w:space="0" w:color="auto" w:frame="1"/>
        </w:rPr>
        <w:t>4</w:t>
      </w:r>
      <w:r w:rsidRPr="007E2AFA">
        <w:rPr>
          <w:b/>
          <w:bCs/>
          <w:iCs/>
          <w:sz w:val="26"/>
          <w:szCs w:val="26"/>
          <w:bdr w:val="none" w:sz="0" w:space="0" w:color="auto" w:frame="1"/>
        </w:rPr>
        <w:t>:</w:t>
      </w:r>
    </w:p>
    <w:p w:rsidR="00F52C8B" w:rsidRPr="009E1782" w:rsidRDefault="009E1782" w:rsidP="00F52C8B">
      <w:pPr>
        <w:pStyle w:val="NormalWeb"/>
        <w:numPr>
          <w:ilvl w:val="0"/>
          <w:numId w:val="6"/>
        </w:numPr>
        <w:shd w:val="clear" w:color="auto" w:fill="FFFFFF"/>
        <w:tabs>
          <w:tab w:val="left" w:pos="567"/>
        </w:tabs>
        <w:spacing w:before="120" w:beforeAutospacing="0" w:line="360" w:lineRule="atLeast"/>
        <w:jc w:val="both"/>
        <w:textAlignment w:val="baseline"/>
        <w:rPr>
          <w:rFonts w:ascii="Tahoma" w:hAnsi="Tahoma" w:cs="Tahoma"/>
          <w:sz w:val="26"/>
          <w:szCs w:val="26"/>
          <w:bdr w:val="none" w:sz="0" w:space="0" w:color="auto" w:frame="1"/>
        </w:rPr>
      </w:pPr>
      <w:r>
        <w:rPr>
          <w:iCs/>
          <w:sz w:val="26"/>
          <w:szCs w:val="26"/>
          <w:bdr w:val="none" w:sz="0" w:space="0" w:color="auto" w:frame="1"/>
        </w:rPr>
        <w:t>Do c</w:t>
      </w:r>
      <w:r w:rsidR="00F52C8B" w:rsidRPr="009E1782">
        <w:rPr>
          <w:iCs/>
          <w:sz w:val="26"/>
          <w:szCs w:val="26"/>
          <w:bdr w:val="none" w:sz="0" w:space="0" w:color="auto" w:frame="1"/>
        </w:rPr>
        <w:t>ác em khố</w:t>
      </w:r>
      <w:r>
        <w:rPr>
          <w:iCs/>
          <w:sz w:val="26"/>
          <w:szCs w:val="26"/>
          <w:bdr w:val="none" w:sz="0" w:space="0" w:color="auto" w:frame="1"/>
        </w:rPr>
        <w:t xml:space="preserve">i T4 sẽ được Thành phố chi trả học phí sau mỗi năm nên với một số em có hoàn cảnh khó khăn và chăm ngoan Nhà trường nên có chính sách cho các em nợ học phí để giúp các em không phải bỏ dở việc học. </w:t>
      </w:r>
    </w:p>
    <w:sectPr w:rsidR="00F52C8B" w:rsidRPr="009E17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152" w:rsidRDefault="00625152" w:rsidP="00FE3931">
      <w:pPr>
        <w:spacing w:after="0" w:line="240" w:lineRule="auto"/>
      </w:pPr>
      <w:r>
        <w:separator/>
      </w:r>
    </w:p>
  </w:endnote>
  <w:endnote w:type="continuationSeparator" w:id="0">
    <w:p w:rsidR="00625152" w:rsidRDefault="00625152" w:rsidP="00FE39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152" w:rsidRDefault="00625152" w:rsidP="00FE3931">
      <w:pPr>
        <w:spacing w:after="0" w:line="240" w:lineRule="auto"/>
      </w:pPr>
      <w:r>
        <w:separator/>
      </w:r>
    </w:p>
  </w:footnote>
  <w:footnote w:type="continuationSeparator" w:id="0">
    <w:p w:rsidR="00625152" w:rsidRDefault="00625152" w:rsidP="00FE39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0AD8"/>
    <w:multiLevelType w:val="hybridMultilevel"/>
    <w:tmpl w:val="46BAC37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0174A24"/>
    <w:multiLevelType w:val="hybridMultilevel"/>
    <w:tmpl w:val="9432BD70"/>
    <w:lvl w:ilvl="0" w:tplc="28F24E5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435FCE"/>
    <w:multiLevelType w:val="hybridMultilevel"/>
    <w:tmpl w:val="B56EBB98"/>
    <w:lvl w:ilvl="0" w:tplc="5A724E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EE5A2F"/>
    <w:multiLevelType w:val="hybridMultilevel"/>
    <w:tmpl w:val="1292E87C"/>
    <w:lvl w:ilvl="0" w:tplc="E1C4AD12">
      <w:start w:val="1"/>
      <w:numFmt w:val="bullet"/>
      <w:lvlText w:val="-"/>
      <w:lvlJc w:val="left"/>
      <w:pPr>
        <w:ind w:left="360" w:hanging="360"/>
      </w:pPr>
      <w:rPr>
        <w:rFonts w:ascii="Times New Roma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BCB1BDB"/>
    <w:multiLevelType w:val="hybridMultilevel"/>
    <w:tmpl w:val="32788698"/>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D082478"/>
    <w:multiLevelType w:val="hybridMultilevel"/>
    <w:tmpl w:val="7E1681A2"/>
    <w:lvl w:ilvl="0" w:tplc="963E3D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2ED"/>
    <w:rsid w:val="00015B53"/>
    <w:rsid w:val="00073CBC"/>
    <w:rsid w:val="000A3C7F"/>
    <w:rsid w:val="000A62AA"/>
    <w:rsid w:val="000B7C52"/>
    <w:rsid w:val="000C679E"/>
    <w:rsid w:val="00105C14"/>
    <w:rsid w:val="0011670E"/>
    <w:rsid w:val="00125FC0"/>
    <w:rsid w:val="00130CF7"/>
    <w:rsid w:val="00145616"/>
    <w:rsid w:val="00175039"/>
    <w:rsid w:val="0018359F"/>
    <w:rsid w:val="001A5E7F"/>
    <w:rsid w:val="001D3EAD"/>
    <w:rsid w:val="001E0558"/>
    <w:rsid w:val="001F4EE6"/>
    <w:rsid w:val="001F6351"/>
    <w:rsid w:val="00201366"/>
    <w:rsid w:val="00205311"/>
    <w:rsid w:val="00210D32"/>
    <w:rsid w:val="002110D1"/>
    <w:rsid w:val="002249DC"/>
    <w:rsid w:val="00233F61"/>
    <w:rsid w:val="002463EB"/>
    <w:rsid w:val="00270825"/>
    <w:rsid w:val="00291E28"/>
    <w:rsid w:val="002A3008"/>
    <w:rsid w:val="002E1E58"/>
    <w:rsid w:val="002E42E7"/>
    <w:rsid w:val="002E5309"/>
    <w:rsid w:val="0030457F"/>
    <w:rsid w:val="00335CF7"/>
    <w:rsid w:val="00340C77"/>
    <w:rsid w:val="0034230F"/>
    <w:rsid w:val="00356A0F"/>
    <w:rsid w:val="00363EF3"/>
    <w:rsid w:val="00373F6C"/>
    <w:rsid w:val="003C0DDE"/>
    <w:rsid w:val="003C2517"/>
    <w:rsid w:val="003D36C7"/>
    <w:rsid w:val="003D6C68"/>
    <w:rsid w:val="003F4550"/>
    <w:rsid w:val="003F52ED"/>
    <w:rsid w:val="004036C1"/>
    <w:rsid w:val="00404DAB"/>
    <w:rsid w:val="004064FE"/>
    <w:rsid w:val="0042176F"/>
    <w:rsid w:val="00421EFD"/>
    <w:rsid w:val="00425BC8"/>
    <w:rsid w:val="00427876"/>
    <w:rsid w:val="004329D8"/>
    <w:rsid w:val="0043776D"/>
    <w:rsid w:val="004419F6"/>
    <w:rsid w:val="00451ECA"/>
    <w:rsid w:val="00457C08"/>
    <w:rsid w:val="00461850"/>
    <w:rsid w:val="00477156"/>
    <w:rsid w:val="004D39B2"/>
    <w:rsid w:val="004E1A7D"/>
    <w:rsid w:val="004F1F29"/>
    <w:rsid w:val="004F61CF"/>
    <w:rsid w:val="00521C15"/>
    <w:rsid w:val="00523985"/>
    <w:rsid w:val="005528CD"/>
    <w:rsid w:val="005A0144"/>
    <w:rsid w:val="005A3861"/>
    <w:rsid w:val="005A5783"/>
    <w:rsid w:val="005B338D"/>
    <w:rsid w:val="005C075A"/>
    <w:rsid w:val="00605563"/>
    <w:rsid w:val="00625152"/>
    <w:rsid w:val="00634C92"/>
    <w:rsid w:val="00657691"/>
    <w:rsid w:val="006A4BAE"/>
    <w:rsid w:val="006C48D7"/>
    <w:rsid w:val="006D252E"/>
    <w:rsid w:val="006D63FC"/>
    <w:rsid w:val="006E0F5E"/>
    <w:rsid w:val="00706B43"/>
    <w:rsid w:val="00711A96"/>
    <w:rsid w:val="00711D38"/>
    <w:rsid w:val="00721610"/>
    <w:rsid w:val="00724363"/>
    <w:rsid w:val="00742572"/>
    <w:rsid w:val="00757941"/>
    <w:rsid w:val="00773359"/>
    <w:rsid w:val="00773864"/>
    <w:rsid w:val="007A01C9"/>
    <w:rsid w:val="007B660E"/>
    <w:rsid w:val="007C0F8D"/>
    <w:rsid w:val="007C686A"/>
    <w:rsid w:val="007E19DC"/>
    <w:rsid w:val="007E2AFA"/>
    <w:rsid w:val="007F5035"/>
    <w:rsid w:val="00837E5E"/>
    <w:rsid w:val="00856534"/>
    <w:rsid w:val="00877ED4"/>
    <w:rsid w:val="00881C84"/>
    <w:rsid w:val="008D16E6"/>
    <w:rsid w:val="008D6191"/>
    <w:rsid w:val="008F797A"/>
    <w:rsid w:val="00903B62"/>
    <w:rsid w:val="00952236"/>
    <w:rsid w:val="00954483"/>
    <w:rsid w:val="009B3F7C"/>
    <w:rsid w:val="009E1782"/>
    <w:rsid w:val="00A4545A"/>
    <w:rsid w:val="00A652F4"/>
    <w:rsid w:val="00A9548E"/>
    <w:rsid w:val="00A95589"/>
    <w:rsid w:val="00AB7141"/>
    <w:rsid w:val="00AF4E3D"/>
    <w:rsid w:val="00B1440A"/>
    <w:rsid w:val="00B762C6"/>
    <w:rsid w:val="00BA48A7"/>
    <w:rsid w:val="00BE4903"/>
    <w:rsid w:val="00BF6607"/>
    <w:rsid w:val="00C212E4"/>
    <w:rsid w:val="00C47304"/>
    <w:rsid w:val="00C62C62"/>
    <w:rsid w:val="00C70CE7"/>
    <w:rsid w:val="00CF45F7"/>
    <w:rsid w:val="00D43DA6"/>
    <w:rsid w:val="00D721F1"/>
    <w:rsid w:val="00D82C3F"/>
    <w:rsid w:val="00D908AC"/>
    <w:rsid w:val="00DA343E"/>
    <w:rsid w:val="00DA661A"/>
    <w:rsid w:val="00DD27E5"/>
    <w:rsid w:val="00E320BC"/>
    <w:rsid w:val="00E740C3"/>
    <w:rsid w:val="00E8564F"/>
    <w:rsid w:val="00EC0808"/>
    <w:rsid w:val="00EE4EFC"/>
    <w:rsid w:val="00F10825"/>
    <w:rsid w:val="00F170C2"/>
    <w:rsid w:val="00F21122"/>
    <w:rsid w:val="00F2185D"/>
    <w:rsid w:val="00F35F4F"/>
    <w:rsid w:val="00F52C8B"/>
    <w:rsid w:val="00F645FE"/>
    <w:rsid w:val="00F67333"/>
    <w:rsid w:val="00FA56EC"/>
    <w:rsid w:val="00FE3931"/>
    <w:rsid w:val="00FE67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F1C67"/>
  <w15:docId w15:val="{42DE0263-49B1-4718-B3F7-72ACB9045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F61C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3F52E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3F52E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F52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F52ED"/>
    <w:rPr>
      <w:b/>
      <w:bCs/>
    </w:rPr>
  </w:style>
  <w:style w:type="character" w:styleId="Emphasis">
    <w:name w:val="Emphasis"/>
    <w:basedOn w:val="DefaultParagraphFont"/>
    <w:uiPriority w:val="20"/>
    <w:qFormat/>
    <w:rsid w:val="003F52ED"/>
    <w:rPr>
      <w:i/>
      <w:iCs/>
    </w:rPr>
  </w:style>
  <w:style w:type="paragraph" w:styleId="BalloonText">
    <w:name w:val="Balloon Text"/>
    <w:basedOn w:val="Normal"/>
    <w:link w:val="BalloonTextChar"/>
    <w:uiPriority w:val="99"/>
    <w:semiHidden/>
    <w:unhideWhenUsed/>
    <w:rsid w:val="003F52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2ED"/>
    <w:rPr>
      <w:rFonts w:ascii="Tahoma" w:hAnsi="Tahoma" w:cs="Tahoma"/>
      <w:sz w:val="16"/>
      <w:szCs w:val="16"/>
    </w:rPr>
  </w:style>
  <w:style w:type="character" w:customStyle="1" w:styleId="Heading3Char">
    <w:name w:val="Heading 3 Char"/>
    <w:basedOn w:val="DefaultParagraphFont"/>
    <w:link w:val="Heading3"/>
    <w:uiPriority w:val="9"/>
    <w:rsid w:val="003F52ED"/>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3F52ED"/>
    <w:rPr>
      <w:color w:val="0000FF"/>
      <w:u w:val="single"/>
    </w:rPr>
  </w:style>
  <w:style w:type="character" w:customStyle="1" w:styleId="Heading4Char">
    <w:name w:val="Heading 4 Char"/>
    <w:basedOn w:val="DefaultParagraphFont"/>
    <w:link w:val="Heading4"/>
    <w:uiPriority w:val="9"/>
    <w:semiHidden/>
    <w:rsid w:val="003F52ED"/>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AB7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762C6"/>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B762C6"/>
    <w:rPr>
      <w:rFonts w:ascii="VNI-Times" w:eastAsia="Times New Roman" w:hAnsi="VNI-Times" w:cs="Times New Roman"/>
      <w:sz w:val="24"/>
      <w:szCs w:val="24"/>
    </w:rPr>
  </w:style>
  <w:style w:type="paragraph" w:styleId="ListParagraph">
    <w:name w:val="List Paragraph"/>
    <w:basedOn w:val="Normal"/>
    <w:uiPriority w:val="34"/>
    <w:qFormat/>
    <w:rsid w:val="00B762C6"/>
    <w:pPr>
      <w:spacing w:after="0" w:line="240" w:lineRule="auto"/>
      <w:ind w:left="720"/>
      <w:contextualSpacing/>
    </w:pPr>
    <w:rPr>
      <w:rFonts w:ascii="VNI-Times" w:eastAsia="Times New Roman" w:hAnsi="VNI-Times" w:cs="Times New Roman"/>
      <w:sz w:val="24"/>
      <w:szCs w:val="24"/>
    </w:rPr>
  </w:style>
  <w:style w:type="character" w:customStyle="1" w:styleId="Heading1Char">
    <w:name w:val="Heading 1 Char"/>
    <w:basedOn w:val="DefaultParagraphFont"/>
    <w:link w:val="Heading1"/>
    <w:uiPriority w:val="9"/>
    <w:rsid w:val="004F61CF"/>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E39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931"/>
  </w:style>
  <w:style w:type="paragraph" w:styleId="Footer">
    <w:name w:val="footer"/>
    <w:basedOn w:val="Normal"/>
    <w:link w:val="FooterChar"/>
    <w:uiPriority w:val="99"/>
    <w:unhideWhenUsed/>
    <w:rsid w:val="00FE39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639">
      <w:bodyDiv w:val="1"/>
      <w:marLeft w:val="0"/>
      <w:marRight w:val="0"/>
      <w:marTop w:val="0"/>
      <w:marBottom w:val="0"/>
      <w:divBdr>
        <w:top w:val="none" w:sz="0" w:space="0" w:color="auto"/>
        <w:left w:val="none" w:sz="0" w:space="0" w:color="auto"/>
        <w:bottom w:val="none" w:sz="0" w:space="0" w:color="auto"/>
        <w:right w:val="none" w:sz="0" w:space="0" w:color="auto"/>
      </w:divBdr>
    </w:div>
    <w:div w:id="482283521">
      <w:bodyDiv w:val="1"/>
      <w:marLeft w:val="0"/>
      <w:marRight w:val="0"/>
      <w:marTop w:val="0"/>
      <w:marBottom w:val="0"/>
      <w:divBdr>
        <w:top w:val="none" w:sz="0" w:space="0" w:color="auto"/>
        <w:left w:val="none" w:sz="0" w:space="0" w:color="auto"/>
        <w:bottom w:val="none" w:sz="0" w:space="0" w:color="auto"/>
        <w:right w:val="none" w:sz="0" w:space="0" w:color="auto"/>
      </w:divBdr>
      <w:divsChild>
        <w:div w:id="1925214763">
          <w:marLeft w:val="0"/>
          <w:marRight w:val="0"/>
          <w:marTop w:val="0"/>
          <w:marBottom w:val="0"/>
          <w:divBdr>
            <w:top w:val="none" w:sz="0" w:space="0" w:color="auto"/>
            <w:left w:val="none" w:sz="0" w:space="0" w:color="auto"/>
            <w:bottom w:val="none" w:sz="0" w:space="0" w:color="auto"/>
            <w:right w:val="none" w:sz="0" w:space="0" w:color="auto"/>
          </w:divBdr>
        </w:div>
        <w:div w:id="639653101">
          <w:marLeft w:val="0"/>
          <w:marRight w:val="0"/>
          <w:marTop w:val="0"/>
          <w:marBottom w:val="0"/>
          <w:divBdr>
            <w:top w:val="none" w:sz="0" w:space="0" w:color="auto"/>
            <w:left w:val="none" w:sz="0" w:space="0" w:color="auto"/>
            <w:bottom w:val="none" w:sz="0" w:space="0" w:color="auto"/>
            <w:right w:val="none" w:sz="0" w:space="0" w:color="auto"/>
          </w:divBdr>
        </w:div>
      </w:divsChild>
    </w:div>
    <w:div w:id="822114719">
      <w:bodyDiv w:val="1"/>
      <w:marLeft w:val="0"/>
      <w:marRight w:val="0"/>
      <w:marTop w:val="0"/>
      <w:marBottom w:val="0"/>
      <w:divBdr>
        <w:top w:val="none" w:sz="0" w:space="0" w:color="auto"/>
        <w:left w:val="none" w:sz="0" w:space="0" w:color="auto"/>
        <w:bottom w:val="none" w:sz="0" w:space="0" w:color="auto"/>
        <w:right w:val="none" w:sz="0" w:space="0" w:color="auto"/>
      </w:divBdr>
    </w:div>
    <w:div w:id="843475648">
      <w:bodyDiv w:val="1"/>
      <w:marLeft w:val="0"/>
      <w:marRight w:val="0"/>
      <w:marTop w:val="0"/>
      <w:marBottom w:val="0"/>
      <w:divBdr>
        <w:top w:val="none" w:sz="0" w:space="0" w:color="auto"/>
        <w:left w:val="none" w:sz="0" w:space="0" w:color="auto"/>
        <w:bottom w:val="none" w:sz="0" w:space="0" w:color="auto"/>
        <w:right w:val="none" w:sz="0" w:space="0" w:color="auto"/>
      </w:divBdr>
    </w:div>
    <w:div w:id="851262744">
      <w:bodyDiv w:val="1"/>
      <w:marLeft w:val="0"/>
      <w:marRight w:val="0"/>
      <w:marTop w:val="0"/>
      <w:marBottom w:val="0"/>
      <w:divBdr>
        <w:top w:val="none" w:sz="0" w:space="0" w:color="auto"/>
        <w:left w:val="none" w:sz="0" w:space="0" w:color="auto"/>
        <w:bottom w:val="none" w:sz="0" w:space="0" w:color="auto"/>
        <w:right w:val="none" w:sz="0" w:space="0" w:color="auto"/>
      </w:divBdr>
      <w:divsChild>
        <w:div w:id="2111732901">
          <w:marLeft w:val="0"/>
          <w:marRight w:val="0"/>
          <w:marTop w:val="0"/>
          <w:marBottom w:val="0"/>
          <w:divBdr>
            <w:top w:val="none" w:sz="0" w:space="0" w:color="auto"/>
            <w:left w:val="none" w:sz="0" w:space="0" w:color="auto"/>
            <w:bottom w:val="none" w:sz="0" w:space="0" w:color="auto"/>
            <w:right w:val="none" w:sz="0" w:space="0" w:color="auto"/>
          </w:divBdr>
        </w:div>
        <w:div w:id="1703676398">
          <w:marLeft w:val="0"/>
          <w:marRight w:val="0"/>
          <w:marTop w:val="0"/>
          <w:marBottom w:val="450"/>
          <w:divBdr>
            <w:top w:val="none" w:sz="0" w:space="0" w:color="auto"/>
            <w:left w:val="none" w:sz="0" w:space="0" w:color="auto"/>
            <w:bottom w:val="none" w:sz="0" w:space="0" w:color="auto"/>
            <w:right w:val="none" w:sz="0" w:space="0" w:color="auto"/>
          </w:divBdr>
        </w:div>
        <w:div w:id="1191917900">
          <w:marLeft w:val="0"/>
          <w:marRight w:val="0"/>
          <w:marTop w:val="0"/>
          <w:marBottom w:val="0"/>
          <w:divBdr>
            <w:top w:val="none" w:sz="0" w:space="0" w:color="auto"/>
            <w:left w:val="none" w:sz="0" w:space="0" w:color="auto"/>
            <w:bottom w:val="none" w:sz="0" w:space="0" w:color="auto"/>
            <w:right w:val="none" w:sz="0" w:space="0" w:color="auto"/>
          </w:divBdr>
        </w:div>
      </w:divsChild>
    </w:div>
    <w:div w:id="1039624645">
      <w:bodyDiv w:val="1"/>
      <w:marLeft w:val="0"/>
      <w:marRight w:val="0"/>
      <w:marTop w:val="0"/>
      <w:marBottom w:val="0"/>
      <w:divBdr>
        <w:top w:val="none" w:sz="0" w:space="0" w:color="auto"/>
        <w:left w:val="none" w:sz="0" w:space="0" w:color="auto"/>
        <w:bottom w:val="none" w:sz="0" w:space="0" w:color="auto"/>
        <w:right w:val="none" w:sz="0" w:space="0" w:color="auto"/>
      </w:divBdr>
      <w:divsChild>
        <w:div w:id="1680081737">
          <w:marLeft w:val="0"/>
          <w:marRight w:val="0"/>
          <w:marTop w:val="0"/>
          <w:marBottom w:val="0"/>
          <w:divBdr>
            <w:top w:val="none" w:sz="0" w:space="0" w:color="auto"/>
            <w:left w:val="none" w:sz="0" w:space="0" w:color="auto"/>
            <w:bottom w:val="none" w:sz="0" w:space="0" w:color="auto"/>
            <w:right w:val="none" w:sz="0" w:space="0" w:color="auto"/>
          </w:divBdr>
          <w:divsChild>
            <w:div w:id="1848863594">
              <w:marLeft w:val="0"/>
              <w:marRight w:val="0"/>
              <w:marTop w:val="0"/>
              <w:marBottom w:val="0"/>
              <w:divBdr>
                <w:top w:val="none" w:sz="0" w:space="0" w:color="auto"/>
                <w:left w:val="none" w:sz="0" w:space="0" w:color="auto"/>
                <w:bottom w:val="none" w:sz="0" w:space="0" w:color="auto"/>
                <w:right w:val="none" w:sz="0" w:space="0" w:color="auto"/>
              </w:divBdr>
              <w:divsChild>
                <w:div w:id="2110467405">
                  <w:marLeft w:val="0"/>
                  <w:marRight w:val="0"/>
                  <w:marTop w:val="0"/>
                  <w:marBottom w:val="0"/>
                  <w:divBdr>
                    <w:top w:val="none" w:sz="0" w:space="0" w:color="auto"/>
                    <w:left w:val="none" w:sz="0" w:space="0" w:color="auto"/>
                    <w:bottom w:val="none" w:sz="0" w:space="0" w:color="auto"/>
                    <w:right w:val="none" w:sz="0" w:space="0" w:color="auto"/>
                  </w:divBdr>
                  <w:divsChild>
                    <w:div w:id="385227918">
                      <w:marLeft w:val="0"/>
                      <w:marRight w:val="0"/>
                      <w:marTop w:val="0"/>
                      <w:marBottom w:val="0"/>
                      <w:divBdr>
                        <w:top w:val="none" w:sz="0" w:space="0" w:color="auto"/>
                        <w:left w:val="none" w:sz="0" w:space="0" w:color="auto"/>
                        <w:bottom w:val="none" w:sz="0" w:space="0" w:color="auto"/>
                        <w:right w:val="none" w:sz="0" w:space="0" w:color="auto"/>
                      </w:divBdr>
                      <w:divsChild>
                        <w:div w:id="112172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4296446">
          <w:marLeft w:val="0"/>
          <w:marRight w:val="0"/>
          <w:marTop w:val="0"/>
          <w:marBottom w:val="0"/>
          <w:divBdr>
            <w:top w:val="none" w:sz="0" w:space="0" w:color="auto"/>
            <w:left w:val="none" w:sz="0" w:space="0" w:color="auto"/>
            <w:bottom w:val="none" w:sz="0" w:space="0" w:color="auto"/>
            <w:right w:val="none" w:sz="0" w:space="0" w:color="auto"/>
          </w:divBdr>
          <w:divsChild>
            <w:div w:id="1124232920">
              <w:marLeft w:val="0"/>
              <w:marRight w:val="0"/>
              <w:marTop w:val="0"/>
              <w:marBottom w:val="0"/>
              <w:divBdr>
                <w:top w:val="none" w:sz="0" w:space="0" w:color="auto"/>
                <w:left w:val="none" w:sz="0" w:space="0" w:color="auto"/>
                <w:bottom w:val="none" w:sz="0" w:space="0" w:color="auto"/>
                <w:right w:val="none" w:sz="0" w:space="0" w:color="auto"/>
              </w:divBdr>
              <w:divsChild>
                <w:div w:id="140199322">
                  <w:marLeft w:val="0"/>
                  <w:marRight w:val="0"/>
                  <w:marTop w:val="0"/>
                  <w:marBottom w:val="0"/>
                  <w:divBdr>
                    <w:top w:val="none" w:sz="0" w:space="0" w:color="auto"/>
                    <w:left w:val="none" w:sz="0" w:space="0" w:color="auto"/>
                    <w:bottom w:val="none" w:sz="0" w:space="0" w:color="auto"/>
                    <w:right w:val="none" w:sz="0" w:space="0" w:color="auto"/>
                  </w:divBdr>
                  <w:divsChild>
                    <w:div w:id="592130210">
                      <w:marLeft w:val="0"/>
                      <w:marRight w:val="0"/>
                      <w:marTop w:val="0"/>
                      <w:marBottom w:val="525"/>
                      <w:divBdr>
                        <w:top w:val="none" w:sz="0" w:space="0" w:color="auto"/>
                        <w:left w:val="none" w:sz="0" w:space="0" w:color="auto"/>
                        <w:bottom w:val="none" w:sz="0" w:space="0" w:color="auto"/>
                        <w:right w:val="none" w:sz="0" w:space="0" w:color="auto"/>
                      </w:divBdr>
                      <w:divsChild>
                        <w:div w:id="2138404256">
                          <w:marLeft w:val="0"/>
                          <w:marRight w:val="0"/>
                          <w:marTop w:val="0"/>
                          <w:marBottom w:val="0"/>
                          <w:divBdr>
                            <w:top w:val="none" w:sz="0" w:space="0" w:color="auto"/>
                            <w:left w:val="none" w:sz="0" w:space="0" w:color="auto"/>
                            <w:bottom w:val="none" w:sz="0" w:space="0" w:color="auto"/>
                            <w:right w:val="none" w:sz="0" w:space="0" w:color="auto"/>
                          </w:divBdr>
                        </w:div>
                      </w:divsChild>
                    </w:div>
                    <w:div w:id="35618705">
                      <w:marLeft w:val="-225"/>
                      <w:marRight w:val="-225"/>
                      <w:marTop w:val="0"/>
                      <w:marBottom w:val="0"/>
                      <w:divBdr>
                        <w:top w:val="none" w:sz="0" w:space="0" w:color="auto"/>
                        <w:left w:val="none" w:sz="0" w:space="0" w:color="auto"/>
                        <w:bottom w:val="none" w:sz="0" w:space="0" w:color="auto"/>
                        <w:right w:val="none" w:sz="0" w:space="0" w:color="auto"/>
                      </w:divBdr>
                      <w:divsChild>
                        <w:div w:id="214506548">
                          <w:marLeft w:val="0"/>
                          <w:marRight w:val="0"/>
                          <w:marTop w:val="0"/>
                          <w:marBottom w:val="0"/>
                          <w:divBdr>
                            <w:top w:val="none" w:sz="0" w:space="0" w:color="auto"/>
                            <w:left w:val="none" w:sz="0" w:space="0" w:color="auto"/>
                            <w:bottom w:val="none" w:sz="0" w:space="0" w:color="auto"/>
                            <w:right w:val="none" w:sz="0" w:space="0" w:color="auto"/>
                          </w:divBdr>
                          <w:divsChild>
                            <w:div w:id="494422492">
                              <w:marLeft w:val="0"/>
                              <w:marRight w:val="0"/>
                              <w:marTop w:val="0"/>
                              <w:marBottom w:val="0"/>
                              <w:divBdr>
                                <w:top w:val="none" w:sz="0" w:space="0" w:color="auto"/>
                                <w:left w:val="none" w:sz="0" w:space="0" w:color="auto"/>
                                <w:bottom w:val="none" w:sz="0" w:space="0" w:color="auto"/>
                                <w:right w:val="none" w:sz="0" w:space="0" w:color="auto"/>
                              </w:divBdr>
                              <w:divsChild>
                                <w:div w:id="1012613525">
                                  <w:marLeft w:val="0"/>
                                  <w:marRight w:val="0"/>
                                  <w:marTop w:val="0"/>
                                  <w:marBottom w:val="0"/>
                                  <w:divBdr>
                                    <w:top w:val="none" w:sz="0" w:space="0" w:color="auto"/>
                                    <w:left w:val="none" w:sz="0" w:space="0" w:color="auto"/>
                                    <w:bottom w:val="none" w:sz="0" w:space="0" w:color="auto"/>
                                    <w:right w:val="none" w:sz="0" w:space="0" w:color="auto"/>
                                  </w:divBdr>
                                  <w:divsChild>
                                    <w:div w:id="1998873261">
                                      <w:marLeft w:val="0"/>
                                      <w:marRight w:val="0"/>
                                      <w:marTop w:val="0"/>
                                      <w:marBottom w:val="525"/>
                                      <w:divBdr>
                                        <w:top w:val="none" w:sz="0" w:space="0" w:color="auto"/>
                                        <w:left w:val="none" w:sz="0" w:space="0" w:color="auto"/>
                                        <w:bottom w:val="none" w:sz="0" w:space="0" w:color="auto"/>
                                        <w:right w:val="none" w:sz="0" w:space="0" w:color="auto"/>
                                      </w:divBdr>
                                      <w:divsChild>
                                        <w:div w:id="715281387">
                                          <w:marLeft w:val="0"/>
                                          <w:marRight w:val="0"/>
                                          <w:marTop w:val="0"/>
                                          <w:marBottom w:val="0"/>
                                          <w:divBdr>
                                            <w:top w:val="none" w:sz="0" w:space="0" w:color="auto"/>
                                            <w:left w:val="none" w:sz="0" w:space="0" w:color="auto"/>
                                            <w:bottom w:val="none" w:sz="0" w:space="0" w:color="auto"/>
                                            <w:right w:val="none" w:sz="0" w:space="0" w:color="auto"/>
                                          </w:divBdr>
                                          <w:divsChild>
                                            <w:div w:id="1033724752">
                                              <w:blockQuote w:val="1"/>
                                              <w:marLeft w:val="0"/>
                                              <w:marRight w:val="0"/>
                                              <w:marTop w:val="0"/>
                                              <w:marBottom w:val="0"/>
                                              <w:divBdr>
                                                <w:top w:val="none" w:sz="0" w:space="0" w:color="auto"/>
                                                <w:left w:val="single" w:sz="36" w:space="15" w:color="0060AE"/>
                                                <w:bottom w:val="none" w:sz="0" w:space="0" w:color="auto"/>
                                                <w:right w:val="none" w:sz="0" w:space="0" w:color="auto"/>
                                              </w:divBdr>
                                            </w:div>
                                          </w:divsChild>
                                        </w:div>
                                      </w:divsChild>
                                    </w:div>
                                  </w:divsChild>
                                </w:div>
                              </w:divsChild>
                            </w:div>
                          </w:divsChild>
                        </w:div>
                      </w:divsChild>
                    </w:div>
                  </w:divsChild>
                </w:div>
              </w:divsChild>
            </w:div>
          </w:divsChild>
        </w:div>
      </w:divsChild>
    </w:div>
    <w:div w:id="1170296869">
      <w:bodyDiv w:val="1"/>
      <w:marLeft w:val="0"/>
      <w:marRight w:val="0"/>
      <w:marTop w:val="0"/>
      <w:marBottom w:val="0"/>
      <w:divBdr>
        <w:top w:val="none" w:sz="0" w:space="0" w:color="auto"/>
        <w:left w:val="none" w:sz="0" w:space="0" w:color="auto"/>
        <w:bottom w:val="none" w:sz="0" w:space="0" w:color="auto"/>
        <w:right w:val="none" w:sz="0" w:space="0" w:color="auto"/>
      </w:divBdr>
    </w:div>
    <w:div w:id="203314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A0D20-4C74-4176-83FD-CB1FFB9D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2368</TotalTime>
  <Pages>2</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Stefan</cp:lastModifiedBy>
  <cp:revision>7</cp:revision>
  <dcterms:created xsi:type="dcterms:W3CDTF">2020-12-31T07:00:00Z</dcterms:created>
  <dcterms:modified xsi:type="dcterms:W3CDTF">2021-01-04T01:37:00Z</dcterms:modified>
</cp:coreProperties>
</file>